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72D6" w14:textId="77777777" w:rsidR="00664BA9" w:rsidRPr="0080649D" w:rsidRDefault="00664BA9" w:rsidP="00200D3E">
      <w:pPr>
        <w:ind w:left="720" w:hanging="720"/>
        <w:jc w:val="center"/>
        <w:rPr>
          <w:rFonts w:asciiTheme="majorHAnsi" w:hAnsiTheme="majorHAnsi" w:cstheme="majorHAnsi"/>
          <w:b/>
          <w:lang w:val="es-HN"/>
        </w:rPr>
      </w:pPr>
    </w:p>
    <w:p w14:paraId="319C68FD" w14:textId="77777777" w:rsidR="00664BA9" w:rsidRPr="0080649D" w:rsidRDefault="00664BA9" w:rsidP="00664BA9">
      <w:pPr>
        <w:ind w:left="720" w:hanging="720"/>
        <w:jc w:val="center"/>
        <w:rPr>
          <w:rFonts w:asciiTheme="majorHAnsi" w:hAnsiTheme="majorHAnsi" w:cstheme="majorHAnsi"/>
          <w:b/>
          <w:lang w:val="es-HN"/>
        </w:rPr>
      </w:pPr>
      <w:r w:rsidRPr="0080649D">
        <w:rPr>
          <w:rFonts w:asciiTheme="majorHAnsi" w:hAnsiTheme="majorHAnsi" w:cstheme="majorHAnsi"/>
          <w:b/>
          <w:lang w:val="es-HN"/>
        </w:rPr>
        <w:t>Anexo 1</w:t>
      </w:r>
    </w:p>
    <w:p w14:paraId="5874854E" w14:textId="77777777" w:rsidR="00664BA9" w:rsidRPr="0080649D" w:rsidRDefault="00664BA9" w:rsidP="00200D3E">
      <w:pPr>
        <w:ind w:left="720" w:hanging="720"/>
        <w:jc w:val="center"/>
        <w:rPr>
          <w:rFonts w:asciiTheme="majorHAnsi" w:hAnsiTheme="majorHAnsi" w:cstheme="majorHAnsi"/>
          <w:b/>
          <w:lang w:val="es-HN"/>
        </w:rPr>
      </w:pPr>
    </w:p>
    <w:p w14:paraId="092AE18C" w14:textId="77777777" w:rsidR="00200D3E" w:rsidRPr="0080649D" w:rsidRDefault="00526A2C" w:rsidP="00200D3E">
      <w:pPr>
        <w:ind w:left="720" w:hanging="720"/>
        <w:jc w:val="center"/>
        <w:rPr>
          <w:rFonts w:asciiTheme="majorHAnsi" w:hAnsiTheme="majorHAnsi" w:cstheme="majorHAnsi"/>
          <w:b/>
          <w:lang w:val="es-HN"/>
        </w:rPr>
      </w:pPr>
      <w:r w:rsidRPr="0080649D">
        <w:rPr>
          <w:rFonts w:asciiTheme="majorHAnsi" w:hAnsiTheme="majorHAnsi" w:cstheme="majorHAnsi"/>
          <w:b/>
          <w:lang w:val="es-HN"/>
        </w:rPr>
        <w:t>Carta de Presentación</w:t>
      </w:r>
    </w:p>
    <w:p w14:paraId="4D1B7407" w14:textId="77777777" w:rsidR="00200D3E" w:rsidRPr="0080649D" w:rsidRDefault="00200D3E" w:rsidP="00200D3E">
      <w:pPr>
        <w:ind w:left="720" w:hanging="720"/>
        <w:jc w:val="center"/>
        <w:rPr>
          <w:rFonts w:asciiTheme="majorHAnsi" w:hAnsiTheme="majorHAnsi" w:cstheme="majorHAnsi"/>
          <w:b/>
          <w:sz w:val="22"/>
          <w:szCs w:val="22"/>
          <w:lang w:val="es-HN"/>
        </w:rPr>
      </w:pPr>
    </w:p>
    <w:p w14:paraId="313F04EA" w14:textId="77777777" w:rsidR="00200D3E" w:rsidRPr="0080649D" w:rsidRDefault="00200D3E" w:rsidP="00200D3E">
      <w:pPr>
        <w:ind w:right="162"/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Señores</w:t>
      </w:r>
    </w:p>
    <w:p w14:paraId="59AC4CB7" w14:textId="77777777" w:rsidR="00200D3E" w:rsidRPr="0080649D" w:rsidRDefault="00200D3E" w:rsidP="00200D3E">
      <w:pPr>
        <w:ind w:right="162"/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Comité de Adquisiciones</w:t>
      </w:r>
    </w:p>
    <w:p w14:paraId="4207DBCD" w14:textId="77777777" w:rsidR="00200D3E" w:rsidRPr="0080649D" w:rsidRDefault="00200D3E" w:rsidP="00200D3E">
      <w:pPr>
        <w:ind w:right="162"/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BCIE</w:t>
      </w:r>
    </w:p>
    <w:p w14:paraId="428820B6" w14:textId="77777777" w:rsidR="00200D3E" w:rsidRPr="0080649D" w:rsidRDefault="00200D3E" w:rsidP="00200D3E">
      <w:pPr>
        <w:ind w:right="162"/>
        <w:jc w:val="both"/>
        <w:rPr>
          <w:rFonts w:asciiTheme="majorHAnsi" w:hAnsiTheme="majorHAnsi" w:cstheme="majorHAnsi"/>
          <w:sz w:val="22"/>
          <w:szCs w:val="22"/>
          <w:lang w:val="es-HN"/>
        </w:rPr>
      </w:pPr>
    </w:p>
    <w:p w14:paraId="7B5BCCC4" w14:textId="77777777" w:rsidR="00200D3E" w:rsidRPr="0080649D" w:rsidRDefault="00200D3E" w:rsidP="00526A2C">
      <w:pPr>
        <w:ind w:right="162"/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Estimado Señores:</w:t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="00526A2C"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  <w:r w:rsidRPr="000D55A9">
        <w:rPr>
          <w:rFonts w:asciiTheme="majorHAnsi" w:hAnsiTheme="majorHAnsi" w:cstheme="majorHAnsi"/>
          <w:b/>
          <w:bCs/>
          <w:color w:val="FF0000"/>
          <w:sz w:val="22"/>
          <w:szCs w:val="22"/>
          <w:lang w:val="es-HN"/>
        </w:rPr>
        <w:t xml:space="preserve"> [</w:t>
      </w:r>
      <w:r w:rsidRPr="000D55A9">
        <w:rPr>
          <w:rFonts w:asciiTheme="majorHAnsi" w:hAnsiTheme="majorHAnsi" w:cstheme="majorHAnsi"/>
          <w:b/>
          <w:bCs/>
          <w:i/>
          <w:color w:val="FF0000"/>
          <w:sz w:val="22"/>
          <w:szCs w:val="22"/>
          <w:lang w:val="es-HN"/>
        </w:rPr>
        <w:t>Lugar</w:t>
      </w:r>
      <w:r w:rsidRPr="0080649D">
        <w:rPr>
          <w:rFonts w:asciiTheme="majorHAnsi" w:hAnsiTheme="majorHAnsi" w:cstheme="majorHAnsi"/>
          <w:b/>
          <w:i/>
          <w:color w:val="FF0000"/>
          <w:sz w:val="22"/>
          <w:szCs w:val="22"/>
          <w:lang w:val="es-HN"/>
        </w:rPr>
        <w:t>, fecha</w:t>
      </w:r>
      <w:r w:rsidRPr="0080649D">
        <w:rPr>
          <w:rFonts w:asciiTheme="majorHAnsi" w:hAnsiTheme="majorHAnsi" w:cstheme="majorHAnsi"/>
          <w:b/>
          <w:color w:val="FF0000"/>
          <w:sz w:val="22"/>
          <w:szCs w:val="22"/>
          <w:lang w:val="es-HN"/>
        </w:rPr>
        <w:t>]</w:t>
      </w:r>
    </w:p>
    <w:p w14:paraId="0BCB7591" w14:textId="77777777" w:rsidR="00200D3E" w:rsidRPr="0080649D" w:rsidRDefault="00200D3E" w:rsidP="00200D3E">
      <w:pPr>
        <w:ind w:left="720" w:hanging="720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ab/>
      </w:r>
    </w:p>
    <w:p w14:paraId="1769E09E" w14:textId="6FBD30DC" w:rsidR="00200D3E" w:rsidRPr="0080649D" w:rsidRDefault="00200D3E" w:rsidP="007E6E08">
      <w:pPr>
        <w:pStyle w:val="NoSpacing"/>
        <w:jc w:val="both"/>
        <w:rPr>
          <w:rFonts w:asciiTheme="majorHAnsi" w:hAnsiTheme="majorHAnsi" w:cstheme="majorBidi"/>
          <w:b/>
          <w:bCs/>
          <w:color w:val="FF0000"/>
          <w:sz w:val="22"/>
          <w:szCs w:val="22"/>
          <w:lang w:eastAsia="es-ES"/>
        </w:rPr>
      </w:pPr>
      <w:r w:rsidRPr="3FBF799B">
        <w:rPr>
          <w:rFonts w:asciiTheme="majorHAnsi" w:hAnsiTheme="majorHAnsi" w:cstheme="majorBidi"/>
          <w:sz w:val="22"/>
          <w:szCs w:val="22"/>
          <w:lang w:eastAsia="es-ES"/>
        </w:rPr>
        <w:t>El suscrito (</w:t>
      </w:r>
      <w:r w:rsidRPr="007171B0">
        <w:rPr>
          <w:rFonts w:asciiTheme="majorHAnsi" w:hAnsiTheme="majorHAnsi" w:cstheme="majorBidi"/>
          <w:b/>
          <w:bCs/>
          <w:i/>
          <w:iCs/>
          <w:color w:val="FF0000"/>
          <w:sz w:val="22"/>
          <w:szCs w:val="22"/>
          <w:lang w:eastAsia="es-ES"/>
        </w:rPr>
        <w:t>indicar nombre</w:t>
      </w:r>
      <w:r w:rsidRPr="3FBF799B">
        <w:rPr>
          <w:rFonts w:asciiTheme="majorHAnsi" w:hAnsiTheme="majorHAnsi" w:cstheme="majorBidi"/>
          <w:sz w:val="22"/>
          <w:szCs w:val="22"/>
          <w:lang w:eastAsia="es-ES"/>
        </w:rPr>
        <w:t>)</w:t>
      </w:r>
      <w:r w:rsidR="00526A2C" w:rsidRPr="3FBF799B">
        <w:rPr>
          <w:rFonts w:asciiTheme="majorHAnsi" w:hAnsiTheme="majorHAnsi" w:cstheme="majorBidi"/>
          <w:sz w:val="22"/>
          <w:szCs w:val="22"/>
          <w:lang w:eastAsia="es-ES"/>
        </w:rPr>
        <w:t>,</w:t>
      </w:r>
      <w:r w:rsidRPr="3FBF799B">
        <w:rPr>
          <w:rFonts w:asciiTheme="majorHAnsi" w:hAnsiTheme="majorHAnsi" w:cstheme="majorBidi"/>
          <w:sz w:val="22"/>
          <w:szCs w:val="22"/>
          <w:lang w:eastAsia="es-ES"/>
        </w:rPr>
        <w:t xml:space="preserve"> </w:t>
      </w:r>
      <w:r w:rsidR="004D24D8">
        <w:rPr>
          <w:rFonts w:asciiTheme="majorHAnsi" w:hAnsiTheme="majorHAnsi" w:cstheme="majorBidi"/>
          <w:sz w:val="22"/>
          <w:szCs w:val="22"/>
          <w:lang w:eastAsia="es-ES"/>
        </w:rPr>
        <w:t>en representación de (</w:t>
      </w:r>
      <w:r w:rsidR="005F00EA" w:rsidRPr="005F00EA">
        <w:rPr>
          <w:rFonts w:asciiTheme="majorHAnsi" w:hAnsiTheme="majorHAnsi" w:cstheme="majorBidi"/>
          <w:b/>
          <w:bCs/>
          <w:i/>
          <w:iCs/>
          <w:color w:val="FF0000"/>
          <w:sz w:val="22"/>
          <w:szCs w:val="22"/>
          <w:lang w:eastAsia="es-ES"/>
        </w:rPr>
        <w:t>indicar nombre</w:t>
      </w:r>
      <w:r w:rsidR="005F00EA">
        <w:rPr>
          <w:rFonts w:asciiTheme="majorHAnsi" w:hAnsiTheme="majorHAnsi" w:cstheme="majorBidi"/>
          <w:sz w:val="22"/>
          <w:szCs w:val="22"/>
          <w:lang w:eastAsia="es-ES"/>
        </w:rPr>
        <w:t xml:space="preserve">) </w:t>
      </w:r>
      <w:r w:rsidR="00526A2C" w:rsidRPr="3FBF799B">
        <w:rPr>
          <w:rFonts w:asciiTheme="majorHAnsi" w:hAnsiTheme="majorHAnsi" w:cstheme="majorBidi"/>
          <w:sz w:val="22"/>
          <w:szCs w:val="22"/>
          <w:lang w:eastAsia="es-ES"/>
        </w:rPr>
        <w:t xml:space="preserve">de conformidad con </w:t>
      </w:r>
      <w:r w:rsidR="00C00FA5" w:rsidRPr="3FBF799B">
        <w:rPr>
          <w:rFonts w:asciiTheme="majorHAnsi" w:hAnsiTheme="majorHAnsi" w:cstheme="majorBidi"/>
          <w:sz w:val="22"/>
          <w:szCs w:val="22"/>
          <w:lang w:eastAsia="es-ES"/>
        </w:rPr>
        <w:t>la</w:t>
      </w:r>
      <w:r w:rsidR="00526A2C" w:rsidRPr="3FBF799B">
        <w:rPr>
          <w:rFonts w:asciiTheme="majorHAnsi" w:hAnsiTheme="majorHAnsi" w:cstheme="majorBidi"/>
          <w:sz w:val="22"/>
          <w:szCs w:val="22"/>
          <w:lang w:eastAsia="es-ES"/>
        </w:rPr>
        <w:t xml:space="preserve"> </w:t>
      </w:r>
      <w:r w:rsidR="000D55A9" w:rsidRPr="4434A55C">
        <w:rPr>
          <w:rFonts w:asciiTheme="majorHAnsi" w:hAnsiTheme="majorHAnsi" w:cstheme="majorBidi"/>
          <w:b/>
          <w:bCs/>
          <w:sz w:val="22"/>
          <w:szCs w:val="22"/>
          <w:lang w:eastAsia="es-ES"/>
        </w:rPr>
        <w:t xml:space="preserve">Licitación Pública No. </w:t>
      </w:r>
      <w:r w:rsidR="00F3428C">
        <w:rPr>
          <w:rFonts w:asciiTheme="majorHAnsi" w:hAnsiTheme="majorHAnsi" w:cstheme="majorBidi"/>
          <w:b/>
          <w:bCs/>
          <w:sz w:val="22"/>
          <w:szCs w:val="22"/>
          <w:lang w:eastAsia="es-ES"/>
        </w:rPr>
        <w:t>032</w:t>
      </w:r>
      <w:r w:rsidR="000D55A9" w:rsidRPr="4434A55C">
        <w:rPr>
          <w:rFonts w:asciiTheme="majorHAnsi" w:hAnsiTheme="majorHAnsi" w:cstheme="majorBidi"/>
          <w:b/>
          <w:bCs/>
          <w:sz w:val="22"/>
          <w:szCs w:val="22"/>
          <w:lang w:eastAsia="es-ES"/>
        </w:rPr>
        <w:t>/2022</w:t>
      </w:r>
      <w:r w:rsidR="00D169A0" w:rsidRPr="3FBF799B">
        <w:rPr>
          <w:rFonts w:asciiTheme="majorHAnsi" w:hAnsiTheme="majorHAnsi" w:cstheme="majorBidi"/>
          <w:b/>
          <w:bCs/>
          <w:sz w:val="22"/>
          <w:szCs w:val="22"/>
          <w:lang w:eastAsia="es-ES"/>
        </w:rPr>
        <w:t>,</w:t>
      </w:r>
      <w:r w:rsidR="00F91568" w:rsidRPr="3FBF799B">
        <w:rPr>
          <w:rFonts w:asciiTheme="majorHAnsi" w:hAnsiTheme="majorHAnsi" w:cstheme="majorBidi"/>
          <w:b/>
          <w:bCs/>
          <w:sz w:val="22"/>
          <w:szCs w:val="22"/>
          <w:lang w:eastAsia="es-ES"/>
        </w:rPr>
        <w:t xml:space="preserve"> </w:t>
      </w:r>
      <w:r w:rsidR="00F91568" w:rsidRPr="00966D37">
        <w:rPr>
          <w:rFonts w:asciiTheme="majorHAnsi" w:hAnsiTheme="majorHAnsi" w:cstheme="majorBidi"/>
          <w:sz w:val="22"/>
          <w:szCs w:val="22"/>
          <w:lang w:eastAsia="es-ES"/>
        </w:rPr>
        <w:t>ofrece</w:t>
      </w:r>
      <w:r w:rsidR="00E812B8" w:rsidRPr="00966D37">
        <w:rPr>
          <w:rFonts w:asciiTheme="majorHAnsi" w:hAnsiTheme="majorHAnsi" w:cstheme="majorBidi"/>
          <w:sz w:val="22"/>
          <w:szCs w:val="22"/>
          <w:lang w:eastAsia="es-ES"/>
        </w:rPr>
        <w:t xml:space="preserve"> l</w:t>
      </w:r>
      <w:r w:rsidR="00EB55B3" w:rsidRPr="00966D37">
        <w:rPr>
          <w:rFonts w:asciiTheme="majorHAnsi" w:hAnsiTheme="majorHAnsi" w:cstheme="majorBidi"/>
          <w:sz w:val="22"/>
          <w:szCs w:val="22"/>
          <w:lang w:eastAsia="es-ES"/>
        </w:rPr>
        <w:t>os</w:t>
      </w:r>
      <w:r w:rsidR="00C83D41" w:rsidRPr="00966D37">
        <w:rPr>
          <w:rFonts w:asciiTheme="majorHAnsi" w:hAnsiTheme="majorHAnsi" w:cstheme="majorBidi"/>
          <w:sz w:val="22"/>
          <w:szCs w:val="22"/>
          <w:lang w:eastAsia="es-ES"/>
        </w:rPr>
        <w:t xml:space="preserve"> servicios de</w:t>
      </w:r>
      <w:r w:rsidR="001142B6">
        <w:rPr>
          <w:rFonts w:asciiTheme="majorHAnsi" w:hAnsiTheme="majorHAnsi" w:cstheme="majorBidi"/>
          <w:sz w:val="22"/>
          <w:szCs w:val="22"/>
          <w:lang w:eastAsia="es-ES"/>
        </w:rPr>
        <w:t>nominados</w:t>
      </w:r>
      <w:r w:rsidR="008B709F">
        <w:rPr>
          <w:rFonts w:asciiTheme="majorHAnsi" w:hAnsiTheme="majorHAnsi" w:cstheme="majorBidi"/>
          <w:sz w:val="22"/>
          <w:szCs w:val="22"/>
          <w:lang w:eastAsia="es-ES"/>
        </w:rPr>
        <w:t xml:space="preserve">: </w:t>
      </w:r>
      <w:r w:rsidR="000D55A9">
        <w:rPr>
          <w:rFonts w:asciiTheme="majorHAnsi" w:hAnsiTheme="majorHAnsi" w:cstheme="majorBidi"/>
          <w:sz w:val="22"/>
          <w:szCs w:val="22"/>
          <w:lang w:eastAsia="es-ES"/>
        </w:rPr>
        <w:t>“</w:t>
      </w:r>
      <w:r w:rsidR="000165A5" w:rsidRPr="000165A5">
        <w:rPr>
          <w:rFonts w:asciiTheme="majorHAnsi" w:hAnsiTheme="majorHAnsi" w:cstheme="majorBidi"/>
          <w:b/>
          <w:bCs/>
          <w:sz w:val="22"/>
          <w:szCs w:val="22"/>
          <w:lang w:eastAsia="es-ES"/>
        </w:rPr>
        <w:t>Consultoría Estratégica en Comunicación</w:t>
      </w:r>
      <w:r w:rsidR="000D55A9">
        <w:rPr>
          <w:rFonts w:asciiTheme="majorHAnsi" w:hAnsiTheme="majorHAnsi" w:cstheme="majorBidi"/>
          <w:b/>
          <w:bCs/>
          <w:sz w:val="22"/>
          <w:szCs w:val="22"/>
          <w:lang w:eastAsia="es-ES"/>
        </w:rPr>
        <w:t>”</w:t>
      </w:r>
      <w:r w:rsidR="001142B6">
        <w:rPr>
          <w:rFonts w:asciiTheme="majorHAnsi" w:hAnsiTheme="majorHAnsi" w:cstheme="majorHAnsi"/>
          <w:b/>
          <w:sz w:val="22"/>
        </w:rPr>
        <w:t>,</w:t>
      </w:r>
      <w:r w:rsidR="00A71892" w:rsidRPr="3FBF799B">
        <w:rPr>
          <w:rFonts w:asciiTheme="majorHAnsi" w:hAnsiTheme="majorHAnsi" w:cstheme="majorBidi"/>
          <w:sz w:val="22"/>
          <w:szCs w:val="22"/>
          <w:lang w:eastAsia="es-ES"/>
        </w:rPr>
        <w:t xml:space="preserve"> </w:t>
      </w:r>
      <w:r w:rsidR="003C3932" w:rsidRPr="3FBF799B">
        <w:rPr>
          <w:rFonts w:asciiTheme="majorHAnsi" w:hAnsiTheme="majorHAnsi" w:cstheme="majorBidi"/>
          <w:sz w:val="22"/>
          <w:szCs w:val="22"/>
          <w:lang w:eastAsia="es-ES"/>
        </w:rPr>
        <w:t>de conformidad con</w:t>
      </w:r>
      <w:r w:rsidR="00526A2C" w:rsidRPr="3FBF799B">
        <w:rPr>
          <w:rFonts w:asciiTheme="majorHAnsi" w:hAnsiTheme="majorHAnsi" w:cstheme="majorBidi"/>
          <w:sz w:val="22"/>
          <w:szCs w:val="22"/>
          <w:lang w:eastAsia="es-ES"/>
        </w:rPr>
        <w:t xml:space="preserve"> </w:t>
      </w:r>
      <w:r w:rsidR="00ED7BCB" w:rsidRPr="3FBF799B">
        <w:rPr>
          <w:rFonts w:asciiTheme="majorHAnsi" w:hAnsiTheme="majorHAnsi" w:cstheme="majorBidi"/>
          <w:sz w:val="22"/>
          <w:szCs w:val="22"/>
          <w:lang w:eastAsia="es-ES"/>
        </w:rPr>
        <w:t>la</w:t>
      </w:r>
      <w:r w:rsidR="00526A2C" w:rsidRPr="3FBF799B">
        <w:rPr>
          <w:rFonts w:asciiTheme="majorHAnsi" w:hAnsiTheme="majorHAnsi" w:cstheme="majorBidi"/>
          <w:sz w:val="22"/>
          <w:szCs w:val="22"/>
          <w:lang w:eastAsia="es-ES"/>
        </w:rPr>
        <w:t xml:space="preserve"> oferta adjunta.</w:t>
      </w:r>
    </w:p>
    <w:p w14:paraId="53DAD5EE" w14:textId="77777777" w:rsidR="00526A2C" w:rsidRPr="0080649D" w:rsidRDefault="00526A2C" w:rsidP="00200D3E">
      <w:pPr>
        <w:jc w:val="both"/>
        <w:rPr>
          <w:rFonts w:asciiTheme="majorHAnsi" w:hAnsiTheme="majorHAnsi" w:cstheme="majorHAnsi"/>
          <w:sz w:val="22"/>
          <w:szCs w:val="22"/>
          <w:lang w:val="es-HN"/>
        </w:rPr>
      </w:pPr>
    </w:p>
    <w:p w14:paraId="0D4DDEB6" w14:textId="25957751" w:rsidR="0027476C" w:rsidRPr="0080649D" w:rsidRDefault="00200D3E" w:rsidP="00200D3E">
      <w:pPr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Declar</w:t>
      </w:r>
      <w:r w:rsidR="00ED7BCB">
        <w:rPr>
          <w:rFonts w:asciiTheme="majorHAnsi" w:hAnsiTheme="majorHAnsi" w:cstheme="majorHAnsi"/>
          <w:sz w:val="22"/>
          <w:szCs w:val="22"/>
          <w:lang w:val="es-HN"/>
        </w:rPr>
        <w:t>o</w:t>
      </w:r>
      <w:r w:rsidR="0027476C" w:rsidRPr="0080649D">
        <w:rPr>
          <w:rFonts w:asciiTheme="majorHAnsi" w:hAnsiTheme="majorHAnsi" w:cstheme="majorHAnsi"/>
          <w:sz w:val="22"/>
          <w:szCs w:val="22"/>
          <w:lang w:val="es-HN"/>
        </w:rPr>
        <w:t xml:space="preserve"> lo siguiente:</w:t>
      </w:r>
    </w:p>
    <w:p w14:paraId="2C4CFEA5" w14:textId="77777777" w:rsidR="00A85D8B" w:rsidRPr="0080649D" w:rsidRDefault="00A85D8B" w:rsidP="00A85D8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Que he</w:t>
      </w:r>
      <w:r>
        <w:rPr>
          <w:rFonts w:asciiTheme="majorHAnsi" w:hAnsiTheme="majorHAnsi" w:cstheme="majorHAnsi"/>
          <w:sz w:val="22"/>
          <w:szCs w:val="22"/>
          <w:lang w:val="es-HN"/>
        </w:rPr>
        <w:t>mos</w:t>
      </w:r>
      <w:r w:rsidRPr="0080649D">
        <w:rPr>
          <w:rFonts w:asciiTheme="majorHAnsi" w:hAnsiTheme="majorHAnsi" w:cstheme="majorHAnsi"/>
          <w:sz w:val="22"/>
          <w:szCs w:val="22"/>
          <w:lang w:val="es-HN"/>
        </w:rPr>
        <w:t xml:space="preserve"> leído y comprendido lo indicado en los Términos de Referencia.</w:t>
      </w:r>
    </w:p>
    <w:p w14:paraId="20D1BE6F" w14:textId="77777777" w:rsidR="00A85D8B" w:rsidRPr="0080649D" w:rsidRDefault="00A85D8B" w:rsidP="00A85D8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Que toda la información y afirmaciones realizadas en las ofertas son verdaderas y que cualquier mal interpretación contenida en ella puede conducir a nuestra descalificación.</w:t>
      </w:r>
    </w:p>
    <w:p w14:paraId="29836E89" w14:textId="3BE50FF6" w:rsidR="00A85D8B" w:rsidRPr="00C837C4" w:rsidRDefault="00A85D8B" w:rsidP="00A85D8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sz w:val="22"/>
          <w:szCs w:val="22"/>
          <w:lang w:val="es-HN"/>
        </w:rPr>
        <w:t>Que facilitar</w:t>
      </w:r>
      <w:r>
        <w:rPr>
          <w:rFonts w:asciiTheme="majorHAnsi" w:hAnsiTheme="majorHAnsi" w:cstheme="majorHAnsi"/>
          <w:sz w:val="22"/>
          <w:szCs w:val="22"/>
          <w:lang w:val="es-HN"/>
        </w:rPr>
        <w:t>emos</w:t>
      </w:r>
      <w:r w:rsidRPr="0080649D">
        <w:rPr>
          <w:rFonts w:asciiTheme="majorHAnsi" w:hAnsiTheme="majorHAnsi" w:cstheme="majorHAnsi"/>
          <w:sz w:val="22"/>
          <w:szCs w:val="22"/>
          <w:lang w:val="es-HN"/>
        </w:rPr>
        <w:t xml:space="preserve"> toda la información requerida para el cumplimiento de la </w:t>
      </w:r>
      <w:r w:rsidR="00F3428C" w:rsidRPr="007171B0">
        <w:rPr>
          <w:rFonts w:asciiTheme="majorHAnsi" w:hAnsiTheme="majorHAnsi" w:cstheme="majorHAnsi"/>
          <w:sz w:val="22"/>
          <w:szCs w:val="22"/>
          <w:lang w:val="es-HN"/>
        </w:rPr>
        <w:t xml:space="preserve">Política de Gestión de Riesgo de Lavado de Activos, Financiamiento al Terrorismo, Proliferación de Armas de Destrucción Masiva, Integridad </w:t>
      </w:r>
      <w:r w:rsidR="00F3428C">
        <w:rPr>
          <w:rFonts w:asciiTheme="majorHAnsi" w:hAnsiTheme="majorHAnsi" w:cstheme="majorHAnsi"/>
          <w:sz w:val="22"/>
          <w:szCs w:val="22"/>
          <w:lang w:val="es-HN"/>
        </w:rPr>
        <w:t>y Sanciones</w:t>
      </w:r>
      <w:r w:rsidR="00F3428C">
        <w:rPr>
          <w:rFonts w:asciiTheme="majorHAnsi" w:hAnsiTheme="majorHAnsi" w:cstheme="majorHAnsi"/>
          <w:sz w:val="22"/>
          <w:szCs w:val="22"/>
          <w:lang w:val="es-HN"/>
        </w:rPr>
        <w:t>.</w:t>
      </w:r>
    </w:p>
    <w:p w14:paraId="323438D0" w14:textId="77777777" w:rsidR="00A85D8B" w:rsidRDefault="00A85D8B" w:rsidP="00A85D8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3379D4">
        <w:rPr>
          <w:rFonts w:asciiTheme="majorHAnsi" w:hAnsiTheme="majorHAnsi" w:cstheme="majorHAnsi"/>
          <w:sz w:val="22"/>
          <w:szCs w:val="22"/>
          <w:lang w:val="es-HN"/>
        </w:rPr>
        <w:t xml:space="preserve">Que conocemos las Políticas BCIE, (Código de Ética, </w:t>
      </w:r>
      <w:r w:rsidRPr="007171B0">
        <w:rPr>
          <w:rFonts w:asciiTheme="majorHAnsi" w:hAnsiTheme="majorHAnsi" w:cstheme="majorHAnsi"/>
          <w:sz w:val="22"/>
          <w:szCs w:val="22"/>
          <w:lang w:val="es-HN"/>
        </w:rPr>
        <w:t xml:space="preserve">Disposiciones de Integridad, Política de Seguridad de la Información del BCIE, Política de Gestión de Riesgo de Lavado de Activos, Financiamiento al Terrorismo, Proliferación de Armas de Destrucción Masiva, Integridad </w:t>
      </w:r>
      <w:r>
        <w:rPr>
          <w:rFonts w:asciiTheme="majorHAnsi" w:hAnsiTheme="majorHAnsi" w:cstheme="majorHAnsi"/>
          <w:sz w:val="22"/>
          <w:szCs w:val="22"/>
          <w:lang w:val="es-HN"/>
        </w:rPr>
        <w:t>y Sanciones</w:t>
      </w:r>
      <w:r w:rsidRPr="003379D4">
        <w:rPr>
          <w:rFonts w:asciiTheme="majorHAnsi" w:hAnsiTheme="majorHAnsi" w:cstheme="majorHAnsi"/>
          <w:sz w:val="22"/>
          <w:szCs w:val="22"/>
          <w:lang w:val="es-HN"/>
        </w:rPr>
        <w:t>) y en caso de ser seleccionados, aceptamos su inclusión en el contrato respectivo</w:t>
      </w:r>
      <w:r w:rsidRPr="00C837C4">
        <w:rPr>
          <w:rFonts w:asciiTheme="majorHAnsi" w:hAnsiTheme="majorHAnsi" w:cstheme="majorHAnsi"/>
          <w:sz w:val="22"/>
          <w:szCs w:val="22"/>
          <w:lang w:val="es-HN"/>
        </w:rPr>
        <w:t>.</w:t>
      </w:r>
    </w:p>
    <w:p w14:paraId="18746280" w14:textId="77777777" w:rsidR="00A85D8B" w:rsidRPr="000F5717" w:rsidRDefault="00A85D8B" w:rsidP="00A85D8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0F5717">
        <w:rPr>
          <w:rFonts w:asciiTheme="majorHAnsi" w:hAnsiTheme="majorHAnsi" w:cstheme="majorHAnsi"/>
          <w:sz w:val="22"/>
          <w:szCs w:val="22"/>
          <w:lang w:val="es-HN"/>
        </w:rPr>
        <w:t>Que hemos leído el formato de contrato del BCIE y aceptamos las condiciones del mismo en caso de ser seleccionados.</w:t>
      </w:r>
    </w:p>
    <w:p w14:paraId="43F3814C" w14:textId="77777777" w:rsidR="00A85D8B" w:rsidRPr="00C837C4" w:rsidRDefault="00A85D8B" w:rsidP="00A85D8B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s-HN"/>
        </w:rPr>
      </w:pPr>
      <w:r w:rsidRPr="00C837C4">
        <w:rPr>
          <w:rFonts w:asciiTheme="majorHAnsi" w:hAnsiTheme="majorHAnsi" w:cstheme="majorHAnsi"/>
          <w:color w:val="000000"/>
          <w:sz w:val="22"/>
          <w:szCs w:val="22"/>
          <w:lang w:val="es-HN"/>
        </w:rPr>
        <w:t>Ent</w:t>
      </w:r>
      <w:r>
        <w:rPr>
          <w:rFonts w:asciiTheme="majorHAnsi" w:hAnsiTheme="majorHAnsi" w:cstheme="majorHAnsi"/>
          <w:color w:val="000000"/>
          <w:sz w:val="22"/>
          <w:szCs w:val="22"/>
          <w:lang w:val="es-HN"/>
        </w:rPr>
        <w:t>endemos</w:t>
      </w:r>
      <w:r w:rsidRPr="00C837C4">
        <w:rPr>
          <w:rFonts w:asciiTheme="majorHAnsi" w:hAnsiTheme="majorHAnsi" w:cstheme="majorHAnsi"/>
          <w:color w:val="000000"/>
          <w:sz w:val="22"/>
          <w:szCs w:val="22"/>
          <w:lang w:val="es-HN"/>
        </w:rPr>
        <w:t xml:space="preserve"> que el BCIE no está obligado a aceptar ninguna de las propuestas que reciba.</w:t>
      </w:r>
    </w:p>
    <w:p w14:paraId="62318923" w14:textId="24A05B4E" w:rsidR="00664BA9" w:rsidRPr="00C837C4" w:rsidRDefault="00664BA9" w:rsidP="00A85D8B">
      <w:pPr>
        <w:ind w:left="801"/>
        <w:jc w:val="both"/>
        <w:rPr>
          <w:rFonts w:asciiTheme="majorHAnsi" w:hAnsiTheme="majorHAnsi" w:cstheme="majorHAnsi"/>
          <w:sz w:val="22"/>
          <w:szCs w:val="22"/>
          <w:lang w:val="es-HN"/>
        </w:rPr>
      </w:pPr>
    </w:p>
    <w:p w14:paraId="2166DFF4" w14:textId="77777777" w:rsidR="00200D3E" w:rsidRPr="00C837C4" w:rsidRDefault="00200D3E" w:rsidP="00200D3E">
      <w:pPr>
        <w:ind w:left="1728"/>
        <w:jc w:val="both"/>
        <w:rPr>
          <w:rFonts w:asciiTheme="majorHAnsi" w:hAnsiTheme="majorHAnsi" w:cstheme="majorHAnsi"/>
          <w:sz w:val="22"/>
          <w:szCs w:val="22"/>
          <w:lang w:val="es-HN" w:eastAsia="en-US"/>
        </w:rPr>
      </w:pPr>
    </w:p>
    <w:p w14:paraId="02AA5E20" w14:textId="77777777" w:rsidR="00200D3E" w:rsidRPr="00C837C4" w:rsidRDefault="00200D3E" w:rsidP="00526A2C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C837C4">
        <w:rPr>
          <w:rFonts w:asciiTheme="majorHAnsi" w:hAnsiTheme="majorHAnsi" w:cstheme="majorHAnsi"/>
          <w:color w:val="000000"/>
          <w:sz w:val="22"/>
          <w:szCs w:val="22"/>
          <w:lang w:val="es-HN"/>
        </w:rPr>
        <w:t>Atentamente,</w:t>
      </w:r>
    </w:p>
    <w:p w14:paraId="5CE993DE" w14:textId="77777777" w:rsidR="00503C35" w:rsidRPr="0080649D" w:rsidRDefault="00503C35" w:rsidP="00526A2C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</w:p>
    <w:p w14:paraId="07DA85DE" w14:textId="77777777" w:rsidR="00503C35" w:rsidRPr="0080649D" w:rsidRDefault="00503C35" w:rsidP="00526A2C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</w:p>
    <w:p w14:paraId="654E5470" w14:textId="77777777" w:rsidR="00526A2C" w:rsidRPr="0080649D" w:rsidRDefault="00526A2C" w:rsidP="00200D3E">
      <w:pPr>
        <w:ind w:left="720"/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</w:p>
    <w:p w14:paraId="090A2EC6" w14:textId="77777777" w:rsidR="00200D3E" w:rsidRPr="0080649D" w:rsidRDefault="00D70E99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_____</w:t>
      </w:r>
      <w:r w:rsidR="00200D3E"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________________________________</w:t>
      </w:r>
    </w:p>
    <w:p w14:paraId="66B10C7D" w14:textId="11611E7A" w:rsidR="00D70E99" w:rsidRPr="0080649D" w:rsidRDefault="00D70E99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 xml:space="preserve">Nombre </w:t>
      </w:r>
    </w:p>
    <w:p w14:paraId="3138F7D8" w14:textId="77777777" w:rsidR="00200D3E" w:rsidRPr="0080649D" w:rsidRDefault="00200D3E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_____________________________</w:t>
      </w:r>
      <w:r w:rsidR="00D70E99"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_____</w:t>
      </w: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___</w:t>
      </w:r>
    </w:p>
    <w:p w14:paraId="7188EA8A" w14:textId="77777777" w:rsidR="00D70E99" w:rsidRPr="0080649D" w:rsidRDefault="00D70E99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F</w:t>
      </w:r>
      <w:r w:rsidR="00200D3E"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irma</w:t>
      </w:r>
    </w:p>
    <w:p w14:paraId="2C9A9E81" w14:textId="77777777" w:rsidR="00200D3E" w:rsidRPr="0080649D" w:rsidRDefault="00200D3E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______________________________________</w:t>
      </w:r>
    </w:p>
    <w:p w14:paraId="42BF83C5" w14:textId="77777777" w:rsidR="00200D3E" w:rsidRPr="0080649D" w:rsidRDefault="00150213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Teléfono</w:t>
      </w:r>
      <w:r w:rsidR="00200D3E"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 xml:space="preserve">: </w:t>
      </w:r>
    </w:p>
    <w:p w14:paraId="482EEC4A" w14:textId="77777777" w:rsidR="00672036" w:rsidRPr="0080649D" w:rsidRDefault="00672036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>______________________________________</w:t>
      </w:r>
    </w:p>
    <w:p w14:paraId="4B2BB6E9" w14:textId="77777777" w:rsidR="00672036" w:rsidRPr="0080649D" w:rsidRDefault="00672036" w:rsidP="00503C35">
      <w:pPr>
        <w:rPr>
          <w:rFonts w:asciiTheme="majorHAnsi" w:hAnsiTheme="majorHAnsi" w:cstheme="majorHAnsi"/>
          <w:color w:val="000000"/>
          <w:sz w:val="22"/>
          <w:szCs w:val="22"/>
          <w:lang w:val="es-HN"/>
        </w:rPr>
      </w:pPr>
      <w:r w:rsidRPr="0080649D">
        <w:rPr>
          <w:rFonts w:asciiTheme="majorHAnsi" w:hAnsiTheme="majorHAnsi" w:cstheme="majorHAnsi"/>
          <w:color w:val="000000"/>
          <w:sz w:val="22"/>
          <w:szCs w:val="22"/>
          <w:lang w:val="es-HN"/>
        </w:rPr>
        <w:t xml:space="preserve">Correo Electrónico: </w:t>
      </w:r>
    </w:p>
    <w:p w14:paraId="6714F54A" w14:textId="77777777" w:rsidR="00672036" w:rsidRPr="0080649D" w:rsidRDefault="00672036">
      <w:pPr>
        <w:rPr>
          <w:rFonts w:asciiTheme="majorHAnsi" w:hAnsiTheme="majorHAnsi" w:cstheme="majorHAnsi"/>
          <w:sz w:val="28"/>
          <w:lang w:val="es-HN"/>
        </w:rPr>
      </w:pPr>
    </w:p>
    <w:p w14:paraId="2A130042" w14:textId="77777777" w:rsidR="007C4E85" w:rsidRPr="002D5822" w:rsidRDefault="007C4E85" w:rsidP="0027476C">
      <w:pPr>
        <w:tabs>
          <w:tab w:val="left" w:pos="6357"/>
        </w:tabs>
        <w:rPr>
          <w:rFonts w:ascii="Verdana" w:hAnsi="Verdana"/>
          <w:b/>
          <w:sz w:val="28"/>
          <w:lang w:val="es-HN"/>
        </w:rPr>
      </w:pPr>
    </w:p>
    <w:sectPr w:rsidR="007C4E85" w:rsidRPr="002D5822" w:rsidSect="007C4E85"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1594A" w14:textId="77777777" w:rsidR="00CB3158" w:rsidRDefault="00CB3158">
      <w:r>
        <w:separator/>
      </w:r>
    </w:p>
  </w:endnote>
  <w:endnote w:type="continuationSeparator" w:id="0">
    <w:p w14:paraId="099467ED" w14:textId="77777777" w:rsidR="00CB3158" w:rsidRDefault="00CB3158">
      <w:r>
        <w:continuationSeparator/>
      </w:r>
    </w:p>
  </w:endnote>
  <w:endnote w:type="continuationNotice" w:id="1">
    <w:p w14:paraId="1340E8FD" w14:textId="77777777" w:rsidR="00CB3158" w:rsidRDefault="00CB3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8997" w14:textId="0512EFA9" w:rsidR="001F085B" w:rsidRPr="00086BE6" w:rsidRDefault="005F00EA" w:rsidP="00086BE6">
    <w:pPr>
      <w:pStyle w:val="Footer"/>
      <w:jc w:val="center"/>
    </w:pPr>
    <w:fldSimple w:instr="DOCPROPERTY bjFooterEvenPageDocProperty \* MERGEFORMAT" w:fldLock="1">
      <w:r w:rsidR="00086BE6" w:rsidRPr="00086BE6">
        <w:rPr>
          <w:rFonts w:ascii="Arial" w:hAnsi="Arial" w:cs="Arial"/>
          <w:color w:val="548235"/>
          <w:sz w:val="20"/>
        </w:rPr>
        <w:t>PÚBLICO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8CDA" w14:textId="3D7B48E9" w:rsidR="001F085B" w:rsidRPr="00086BE6" w:rsidRDefault="000F5717" w:rsidP="00086BE6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13FFD4" wp14:editId="6F16A02C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1" name="MSIPCMd6e64915920c32a9efea876a" descr="{&quot;HashCode&quot;:123868925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128FD" w14:textId="1701907C" w:rsidR="000F5717" w:rsidRPr="00D606D0" w:rsidRDefault="00D606D0" w:rsidP="00D606D0">
                          <w:pPr>
                            <w:jc w:val="center"/>
                            <w:rPr>
                              <w:rFonts w:ascii="Arial" w:hAnsi="Arial" w:cs="Arial"/>
                              <w:color w:val="EC6414"/>
                              <w:sz w:val="20"/>
                            </w:rPr>
                          </w:pPr>
                          <w:r w:rsidRPr="00D606D0">
                            <w:rPr>
                              <w:rFonts w:ascii="Arial" w:hAnsi="Arial" w:cs="Arial"/>
                              <w:color w:val="EC6414"/>
                              <w:sz w:val="20"/>
                            </w:rPr>
                            <w:t>CONFIDENCIAL EXTERNO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FFD4" id="_x0000_t202" coordsize="21600,21600" o:spt="202" path="m,l,21600r21600,l21600,xe">
              <v:stroke joinstyle="miter"/>
              <v:path gradientshapeok="t" o:connecttype="rect"/>
            </v:shapetype>
            <v:shape id="MSIPCMd6e64915920c32a9efea876a" o:spid="_x0000_s1026" type="#_x0000_t202" alt="{&quot;HashCode&quot;:1238689251,&quot;Height&quot;:792.0,&quot;Width&quot;:612.0,&quot;Placement&quot;:&quot;Footer&quot;,&quot;Index&quot;:&quot;Primary&quot;,&quot;Section&quot;:1,&quot;Top&quot;:0.0,&quot;Left&quot;:0.0}" style="position:absolute;left:0;text-align:left;margin-left:0;margin-top:757.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" o:allowincell="f" filled="f" stroked="f" strokeweight=".5pt">
              <v:textbox inset=",0,,0">
                <w:txbxContent>
                  <w:p w14:paraId="38D128FD" w14:textId="1701907C" w:rsidR="000F5717" w:rsidRPr="00D606D0" w:rsidRDefault="00D606D0" w:rsidP="00D606D0">
                    <w:pPr>
                      <w:jc w:val="center"/>
                      <w:rPr>
                        <w:rFonts w:ascii="Arial" w:hAnsi="Arial" w:cs="Arial"/>
                        <w:color w:val="EC6414"/>
                        <w:sz w:val="20"/>
                      </w:rPr>
                    </w:pPr>
                    <w:r w:rsidRPr="00D606D0">
                      <w:rPr>
                        <w:rFonts w:ascii="Arial" w:hAnsi="Arial" w:cs="Arial"/>
                        <w:color w:val="EC6414"/>
                        <w:sz w:val="20"/>
                      </w:rPr>
                      <w:t>CONFIDENCIAL EXTERNO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B1379" w:rsidRPr="00086BE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6220" w14:textId="4022EDE3" w:rsidR="001F085B" w:rsidRPr="00086BE6" w:rsidRDefault="005F00EA" w:rsidP="00086BE6">
    <w:pPr>
      <w:pStyle w:val="Footer"/>
      <w:jc w:val="center"/>
    </w:pPr>
    <w:fldSimple w:instr="DOCPROPERTY bjFooterFirstPageDocProperty \* MERGEFORMAT" w:fldLock="1">
      <w:r w:rsidR="00086BE6" w:rsidRPr="00086BE6">
        <w:rPr>
          <w:rFonts w:ascii="Arial" w:hAnsi="Arial" w:cs="Arial"/>
          <w:color w:val="548235"/>
          <w:sz w:val="20"/>
        </w:rPr>
        <w:t>PÚBLICO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F73C" w14:textId="77777777" w:rsidR="00CB3158" w:rsidRDefault="00CB3158">
      <w:r>
        <w:separator/>
      </w:r>
    </w:p>
  </w:footnote>
  <w:footnote w:type="continuationSeparator" w:id="0">
    <w:p w14:paraId="4761B17F" w14:textId="77777777" w:rsidR="00CB3158" w:rsidRDefault="00CB3158">
      <w:r>
        <w:continuationSeparator/>
      </w:r>
    </w:p>
  </w:footnote>
  <w:footnote w:type="continuationNotice" w:id="1">
    <w:p w14:paraId="69F0111D" w14:textId="77777777" w:rsidR="00CB3158" w:rsidRDefault="00CB3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94303"/>
    <w:multiLevelType w:val="multilevel"/>
    <w:tmpl w:val="297AB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0740D5"/>
    <w:multiLevelType w:val="hybridMultilevel"/>
    <w:tmpl w:val="CC6252CC"/>
    <w:lvl w:ilvl="0" w:tplc="04090017">
      <w:start w:val="1"/>
      <w:numFmt w:val="lowerLetter"/>
      <w:lvlText w:val="%1)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3E"/>
    <w:rsid w:val="00011064"/>
    <w:rsid w:val="0001112A"/>
    <w:rsid w:val="000165A5"/>
    <w:rsid w:val="00030A51"/>
    <w:rsid w:val="00040660"/>
    <w:rsid w:val="00046043"/>
    <w:rsid w:val="00057030"/>
    <w:rsid w:val="0008118B"/>
    <w:rsid w:val="0008228B"/>
    <w:rsid w:val="00086BE6"/>
    <w:rsid w:val="000A31C0"/>
    <w:rsid w:val="000A540F"/>
    <w:rsid w:val="000A58EB"/>
    <w:rsid w:val="000B4E42"/>
    <w:rsid w:val="000C0CD6"/>
    <w:rsid w:val="000C7C51"/>
    <w:rsid w:val="000D07AC"/>
    <w:rsid w:val="000D55A9"/>
    <w:rsid w:val="000D74D0"/>
    <w:rsid w:val="000E2439"/>
    <w:rsid w:val="000F5717"/>
    <w:rsid w:val="001038F8"/>
    <w:rsid w:val="0010460B"/>
    <w:rsid w:val="00107F38"/>
    <w:rsid w:val="0011120C"/>
    <w:rsid w:val="001142B6"/>
    <w:rsid w:val="00115E61"/>
    <w:rsid w:val="00120D81"/>
    <w:rsid w:val="0012218F"/>
    <w:rsid w:val="001278CB"/>
    <w:rsid w:val="00133DBC"/>
    <w:rsid w:val="001418B7"/>
    <w:rsid w:val="001450C3"/>
    <w:rsid w:val="00150213"/>
    <w:rsid w:val="00150A06"/>
    <w:rsid w:val="00153450"/>
    <w:rsid w:val="001762AA"/>
    <w:rsid w:val="00176373"/>
    <w:rsid w:val="00176BF3"/>
    <w:rsid w:val="00180795"/>
    <w:rsid w:val="001820C0"/>
    <w:rsid w:val="00182F23"/>
    <w:rsid w:val="00183164"/>
    <w:rsid w:val="00184C29"/>
    <w:rsid w:val="00191B2B"/>
    <w:rsid w:val="001A359A"/>
    <w:rsid w:val="001C0DA6"/>
    <w:rsid w:val="001C73EC"/>
    <w:rsid w:val="001F085B"/>
    <w:rsid w:val="001F2AD4"/>
    <w:rsid w:val="00200D3E"/>
    <w:rsid w:val="002019BC"/>
    <w:rsid w:val="00206DB0"/>
    <w:rsid w:val="002123D2"/>
    <w:rsid w:val="00223D44"/>
    <w:rsid w:val="00223E1C"/>
    <w:rsid w:val="002348AE"/>
    <w:rsid w:val="00240043"/>
    <w:rsid w:val="00265C7A"/>
    <w:rsid w:val="0027476C"/>
    <w:rsid w:val="00280D2C"/>
    <w:rsid w:val="00286568"/>
    <w:rsid w:val="002A2668"/>
    <w:rsid w:val="002A3908"/>
    <w:rsid w:val="002A3C0C"/>
    <w:rsid w:val="002A4A41"/>
    <w:rsid w:val="002A547B"/>
    <w:rsid w:val="002B6304"/>
    <w:rsid w:val="002B6949"/>
    <w:rsid w:val="002C2249"/>
    <w:rsid w:val="002C326B"/>
    <w:rsid w:val="002C5B00"/>
    <w:rsid w:val="002D0EDA"/>
    <w:rsid w:val="002D5822"/>
    <w:rsid w:val="002F036D"/>
    <w:rsid w:val="002F1E68"/>
    <w:rsid w:val="00311E6B"/>
    <w:rsid w:val="00315018"/>
    <w:rsid w:val="00322CE8"/>
    <w:rsid w:val="003314B8"/>
    <w:rsid w:val="00337711"/>
    <w:rsid w:val="003379D4"/>
    <w:rsid w:val="00344E44"/>
    <w:rsid w:val="003518DE"/>
    <w:rsid w:val="0036611B"/>
    <w:rsid w:val="0036749F"/>
    <w:rsid w:val="00373223"/>
    <w:rsid w:val="00382759"/>
    <w:rsid w:val="00394165"/>
    <w:rsid w:val="003948C3"/>
    <w:rsid w:val="003B0D24"/>
    <w:rsid w:val="003B1C12"/>
    <w:rsid w:val="003B69B3"/>
    <w:rsid w:val="003C3932"/>
    <w:rsid w:val="003C61CF"/>
    <w:rsid w:val="003C6364"/>
    <w:rsid w:val="003F435F"/>
    <w:rsid w:val="00401A1A"/>
    <w:rsid w:val="00431745"/>
    <w:rsid w:val="00440677"/>
    <w:rsid w:val="00451688"/>
    <w:rsid w:val="004536BD"/>
    <w:rsid w:val="004556D0"/>
    <w:rsid w:val="00457B4C"/>
    <w:rsid w:val="00457C03"/>
    <w:rsid w:val="00480A07"/>
    <w:rsid w:val="00480CD3"/>
    <w:rsid w:val="004813D8"/>
    <w:rsid w:val="00490737"/>
    <w:rsid w:val="004B49E9"/>
    <w:rsid w:val="004D042F"/>
    <w:rsid w:val="004D24D8"/>
    <w:rsid w:val="004E283E"/>
    <w:rsid w:val="00503C35"/>
    <w:rsid w:val="005043A2"/>
    <w:rsid w:val="0050469B"/>
    <w:rsid w:val="005072FC"/>
    <w:rsid w:val="005151F2"/>
    <w:rsid w:val="00526090"/>
    <w:rsid w:val="00526A2C"/>
    <w:rsid w:val="00555784"/>
    <w:rsid w:val="00555906"/>
    <w:rsid w:val="00564C35"/>
    <w:rsid w:val="00566DA5"/>
    <w:rsid w:val="005864FD"/>
    <w:rsid w:val="00586E4F"/>
    <w:rsid w:val="005A10AE"/>
    <w:rsid w:val="005A3423"/>
    <w:rsid w:val="005A728E"/>
    <w:rsid w:val="005B24A4"/>
    <w:rsid w:val="005B5012"/>
    <w:rsid w:val="005C0CE0"/>
    <w:rsid w:val="005C1511"/>
    <w:rsid w:val="005E38D1"/>
    <w:rsid w:val="005F00EA"/>
    <w:rsid w:val="005F1B30"/>
    <w:rsid w:val="00606373"/>
    <w:rsid w:val="006233B5"/>
    <w:rsid w:val="006376F6"/>
    <w:rsid w:val="00651288"/>
    <w:rsid w:val="006576C3"/>
    <w:rsid w:val="00664BA9"/>
    <w:rsid w:val="00672036"/>
    <w:rsid w:val="006909C1"/>
    <w:rsid w:val="006921B1"/>
    <w:rsid w:val="00692F0F"/>
    <w:rsid w:val="006945A6"/>
    <w:rsid w:val="006A7B94"/>
    <w:rsid w:val="006C11F1"/>
    <w:rsid w:val="006C279D"/>
    <w:rsid w:val="006D1A1F"/>
    <w:rsid w:val="006D7950"/>
    <w:rsid w:val="006E177C"/>
    <w:rsid w:val="006F643D"/>
    <w:rsid w:val="00703133"/>
    <w:rsid w:val="007100DE"/>
    <w:rsid w:val="007171B0"/>
    <w:rsid w:val="0073099C"/>
    <w:rsid w:val="007335EC"/>
    <w:rsid w:val="007421E7"/>
    <w:rsid w:val="0074258D"/>
    <w:rsid w:val="007439AF"/>
    <w:rsid w:val="00744907"/>
    <w:rsid w:val="007479A0"/>
    <w:rsid w:val="0075700F"/>
    <w:rsid w:val="00763F15"/>
    <w:rsid w:val="00783097"/>
    <w:rsid w:val="00786113"/>
    <w:rsid w:val="007A0CD3"/>
    <w:rsid w:val="007A3ADA"/>
    <w:rsid w:val="007B2DEA"/>
    <w:rsid w:val="007B70C4"/>
    <w:rsid w:val="007B799D"/>
    <w:rsid w:val="007C17C1"/>
    <w:rsid w:val="007C4E85"/>
    <w:rsid w:val="007D7E82"/>
    <w:rsid w:val="007E6B63"/>
    <w:rsid w:val="007E6E08"/>
    <w:rsid w:val="008014C6"/>
    <w:rsid w:val="0080258B"/>
    <w:rsid w:val="0080649D"/>
    <w:rsid w:val="0081576B"/>
    <w:rsid w:val="008221AE"/>
    <w:rsid w:val="00831D4B"/>
    <w:rsid w:val="00833205"/>
    <w:rsid w:val="00841293"/>
    <w:rsid w:val="008431FB"/>
    <w:rsid w:val="0084621A"/>
    <w:rsid w:val="0086622D"/>
    <w:rsid w:val="00873B48"/>
    <w:rsid w:val="00882B96"/>
    <w:rsid w:val="008835EE"/>
    <w:rsid w:val="00897483"/>
    <w:rsid w:val="008A3E12"/>
    <w:rsid w:val="008A42FE"/>
    <w:rsid w:val="008B709F"/>
    <w:rsid w:val="008B7260"/>
    <w:rsid w:val="008C2050"/>
    <w:rsid w:val="008E3931"/>
    <w:rsid w:val="008F7BD2"/>
    <w:rsid w:val="00900863"/>
    <w:rsid w:val="00902A5C"/>
    <w:rsid w:val="00922836"/>
    <w:rsid w:val="009349A9"/>
    <w:rsid w:val="00942B40"/>
    <w:rsid w:val="009445E4"/>
    <w:rsid w:val="0095429D"/>
    <w:rsid w:val="009605E9"/>
    <w:rsid w:val="00961C1F"/>
    <w:rsid w:val="00966D37"/>
    <w:rsid w:val="00980D36"/>
    <w:rsid w:val="009874CD"/>
    <w:rsid w:val="0099740E"/>
    <w:rsid w:val="009C4E5C"/>
    <w:rsid w:val="009D001A"/>
    <w:rsid w:val="009D4FC7"/>
    <w:rsid w:val="009E0436"/>
    <w:rsid w:val="009E1984"/>
    <w:rsid w:val="009F0669"/>
    <w:rsid w:val="009F6BEF"/>
    <w:rsid w:val="00A017F3"/>
    <w:rsid w:val="00A52616"/>
    <w:rsid w:val="00A55039"/>
    <w:rsid w:val="00A652A2"/>
    <w:rsid w:val="00A71892"/>
    <w:rsid w:val="00A85D8B"/>
    <w:rsid w:val="00AA7CCE"/>
    <w:rsid w:val="00AB2172"/>
    <w:rsid w:val="00AC249B"/>
    <w:rsid w:val="00AC4DEE"/>
    <w:rsid w:val="00AC7140"/>
    <w:rsid w:val="00AD703F"/>
    <w:rsid w:val="00AE3DF0"/>
    <w:rsid w:val="00B02833"/>
    <w:rsid w:val="00B0323E"/>
    <w:rsid w:val="00B1714C"/>
    <w:rsid w:val="00B17A01"/>
    <w:rsid w:val="00B26B01"/>
    <w:rsid w:val="00B34EB9"/>
    <w:rsid w:val="00B3633F"/>
    <w:rsid w:val="00B55905"/>
    <w:rsid w:val="00B80037"/>
    <w:rsid w:val="00B82BFF"/>
    <w:rsid w:val="00B9164B"/>
    <w:rsid w:val="00B95453"/>
    <w:rsid w:val="00BA16B4"/>
    <w:rsid w:val="00BA709C"/>
    <w:rsid w:val="00BB0F45"/>
    <w:rsid w:val="00BB3D9B"/>
    <w:rsid w:val="00BC17C1"/>
    <w:rsid w:val="00BC6E6B"/>
    <w:rsid w:val="00BD4980"/>
    <w:rsid w:val="00BE10B9"/>
    <w:rsid w:val="00BE5754"/>
    <w:rsid w:val="00C00FA5"/>
    <w:rsid w:val="00C116B5"/>
    <w:rsid w:val="00C26772"/>
    <w:rsid w:val="00C505D3"/>
    <w:rsid w:val="00C518D4"/>
    <w:rsid w:val="00C53AEC"/>
    <w:rsid w:val="00C554CF"/>
    <w:rsid w:val="00C81A3B"/>
    <w:rsid w:val="00C837C4"/>
    <w:rsid w:val="00C83D41"/>
    <w:rsid w:val="00C9658E"/>
    <w:rsid w:val="00CB104E"/>
    <w:rsid w:val="00CB157E"/>
    <w:rsid w:val="00CB1928"/>
    <w:rsid w:val="00CB3158"/>
    <w:rsid w:val="00CD0AAF"/>
    <w:rsid w:val="00CD1591"/>
    <w:rsid w:val="00CD20EC"/>
    <w:rsid w:val="00CD2705"/>
    <w:rsid w:val="00CE4571"/>
    <w:rsid w:val="00CF0DE8"/>
    <w:rsid w:val="00CF3BD3"/>
    <w:rsid w:val="00CF4685"/>
    <w:rsid w:val="00D01BFA"/>
    <w:rsid w:val="00D11577"/>
    <w:rsid w:val="00D169A0"/>
    <w:rsid w:val="00D17EB9"/>
    <w:rsid w:val="00D235D7"/>
    <w:rsid w:val="00D36D0C"/>
    <w:rsid w:val="00D51887"/>
    <w:rsid w:val="00D606D0"/>
    <w:rsid w:val="00D62CFB"/>
    <w:rsid w:val="00D6494C"/>
    <w:rsid w:val="00D70E99"/>
    <w:rsid w:val="00D777DD"/>
    <w:rsid w:val="00DB1379"/>
    <w:rsid w:val="00DC222C"/>
    <w:rsid w:val="00DD0F10"/>
    <w:rsid w:val="00DD4FAF"/>
    <w:rsid w:val="00DD59D1"/>
    <w:rsid w:val="00DD5B39"/>
    <w:rsid w:val="00DE780E"/>
    <w:rsid w:val="00DF5089"/>
    <w:rsid w:val="00E07592"/>
    <w:rsid w:val="00E15285"/>
    <w:rsid w:val="00E35F83"/>
    <w:rsid w:val="00E40BBE"/>
    <w:rsid w:val="00E42D56"/>
    <w:rsid w:val="00E45771"/>
    <w:rsid w:val="00E5004C"/>
    <w:rsid w:val="00E54464"/>
    <w:rsid w:val="00E641B0"/>
    <w:rsid w:val="00E7575B"/>
    <w:rsid w:val="00E812B8"/>
    <w:rsid w:val="00E96BDD"/>
    <w:rsid w:val="00EA0CC5"/>
    <w:rsid w:val="00EA2534"/>
    <w:rsid w:val="00EA5B5C"/>
    <w:rsid w:val="00EA745B"/>
    <w:rsid w:val="00EA764B"/>
    <w:rsid w:val="00EB38CC"/>
    <w:rsid w:val="00EB55B3"/>
    <w:rsid w:val="00EB7BBA"/>
    <w:rsid w:val="00EC189A"/>
    <w:rsid w:val="00EC23D5"/>
    <w:rsid w:val="00EC453A"/>
    <w:rsid w:val="00ED7BCB"/>
    <w:rsid w:val="00EE4FCE"/>
    <w:rsid w:val="00EE5BB5"/>
    <w:rsid w:val="00F00283"/>
    <w:rsid w:val="00F02372"/>
    <w:rsid w:val="00F104F0"/>
    <w:rsid w:val="00F11650"/>
    <w:rsid w:val="00F15741"/>
    <w:rsid w:val="00F20AA1"/>
    <w:rsid w:val="00F21370"/>
    <w:rsid w:val="00F222C9"/>
    <w:rsid w:val="00F25A85"/>
    <w:rsid w:val="00F3428C"/>
    <w:rsid w:val="00F37256"/>
    <w:rsid w:val="00F4045D"/>
    <w:rsid w:val="00F43DB0"/>
    <w:rsid w:val="00F44E45"/>
    <w:rsid w:val="00F465D8"/>
    <w:rsid w:val="00F51CC4"/>
    <w:rsid w:val="00F53E85"/>
    <w:rsid w:val="00F5434F"/>
    <w:rsid w:val="00F70548"/>
    <w:rsid w:val="00F7133E"/>
    <w:rsid w:val="00F801BA"/>
    <w:rsid w:val="00F8213D"/>
    <w:rsid w:val="00F91568"/>
    <w:rsid w:val="00F97552"/>
    <w:rsid w:val="00FA3882"/>
    <w:rsid w:val="00FA6389"/>
    <w:rsid w:val="00FC64F8"/>
    <w:rsid w:val="00FC6C89"/>
    <w:rsid w:val="0512595E"/>
    <w:rsid w:val="35E84F0A"/>
    <w:rsid w:val="3FBF799B"/>
    <w:rsid w:val="424A23B4"/>
    <w:rsid w:val="4336AC76"/>
    <w:rsid w:val="4A42BD71"/>
    <w:rsid w:val="7BC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00847"/>
  <w15:chartTrackingRefBased/>
  <w15:docId w15:val="{96CCABA6-DC43-44A1-9293-B94E84C5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D3E"/>
    <w:rPr>
      <w:rFonts w:ascii="Times New Roman" w:eastAsia="Times New Roman" w:hAnsi="Times New Roman"/>
      <w:sz w:val="24"/>
      <w:szCs w:val="24"/>
      <w:lang w:val="es-MX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58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5822"/>
    <w:rPr>
      <w:rFonts w:ascii="Times New Roman" w:eastAsia="Times New Roman" w:hAnsi="Times New Roman"/>
      <w:lang w:val="es-MX" w:eastAsia="es-ES"/>
    </w:rPr>
  </w:style>
  <w:style w:type="character" w:styleId="FootnoteReference">
    <w:name w:val="footnote reference"/>
    <w:uiPriority w:val="99"/>
    <w:semiHidden/>
    <w:unhideWhenUsed/>
    <w:rsid w:val="002D5822"/>
    <w:rPr>
      <w:vertAlign w:val="superscript"/>
    </w:rPr>
  </w:style>
  <w:style w:type="paragraph" w:styleId="NoSpacing">
    <w:name w:val="No Spacing"/>
    <w:link w:val="NoSpacingChar"/>
    <w:qFormat/>
    <w:rsid w:val="0099740E"/>
    <w:rPr>
      <w:rFonts w:ascii="Times New Roman" w:eastAsia="Times New Roman" w:hAnsi="Times New Roman"/>
      <w:sz w:val="24"/>
      <w:szCs w:val="24"/>
      <w:lang w:val="es-HN"/>
    </w:rPr>
  </w:style>
  <w:style w:type="character" w:customStyle="1" w:styleId="NoSpacingChar">
    <w:name w:val="No Spacing Char"/>
    <w:link w:val="NoSpacing"/>
    <w:uiPriority w:val="1"/>
    <w:rsid w:val="0099740E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1F085B"/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F085B"/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1A"/>
    <w:rPr>
      <w:rFonts w:ascii="Segoe UI" w:eastAsia="Times New Roman" w:hAnsi="Segoe UI" w:cs="Segoe UI"/>
      <w:sz w:val="18"/>
      <w:szCs w:val="18"/>
      <w:lang w:val="es-MX" w:eastAsia="es-ES"/>
    </w:rPr>
  </w:style>
  <w:style w:type="paragraph" w:customStyle="1" w:styleId="paragraph">
    <w:name w:val="paragraph"/>
    <w:basedOn w:val="Normal"/>
    <w:rsid w:val="00C837C4"/>
    <w:pPr>
      <w:spacing w:before="100" w:beforeAutospacing="1" w:after="100" w:afterAutospacing="1"/>
    </w:pPr>
    <w:rPr>
      <w:lang w:val="es-HN" w:eastAsia="es-HN"/>
    </w:rPr>
  </w:style>
  <w:style w:type="character" w:customStyle="1" w:styleId="normaltextrun">
    <w:name w:val="normaltextrun"/>
    <w:basedOn w:val="DefaultParagraphFont"/>
    <w:rsid w:val="00C837C4"/>
  </w:style>
  <w:style w:type="character" w:customStyle="1" w:styleId="eop">
    <w:name w:val="eop"/>
    <w:basedOn w:val="DefaultParagraphFont"/>
    <w:rsid w:val="00C8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</Value>
</WrappedLabelHistor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799F327655046B46446BE3C4B5A40" ma:contentTypeVersion="31" ma:contentTypeDescription="Create a new document." ma:contentTypeScope="" ma:versionID="0b6dc8d5e59c4708e97559dfb0b002bb">
  <xsd:schema xmlns:xsd="http://www.w3.org/2001/XMLSchema" xmlns:xs="http://www.w3.org/2001/XMLSchema" xmlns:p="http://schemas.microsoft.com/office/2006/metadata/properties" xmlns:ns2="92eaee9f-2625-44e0-bd68-7004b9cb9fa3" xmlns:ns3="e1c563c9-e422-4124-a477-323cd6022708" targetNamespace="http://schemas.microsoft.com/office/2006/metadata/properties" ma:root="true" ma:fieldsID="5ea1615916067e348cc861f0212b6b73" ns2:_="" ns3:_="">
    <xsd:import namespace="92eaee9f-2625-44e0-bd68-7004b9cb9fa3"/>
    <xsd:import namespace="e1c563c9-e422-4124-a477-323cd6022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veedor" minOccurs="0"/>
                <xsd:element ref="ns2:fs2k" minOccurs="0"/>
                <xsd:element ref="ns2:mb7y" minOccurs="0"/>
                <xsd:element ref="ns2:_x0076_an7" minOccurs="0"/>
                <xsd:element ref="ns2:_x0068_dm4" minOccurs="0"/>
                <xsd:element ref="ns2:lz7k" minOccurs="0"/>
                <xsd:element ref="ns2:_x0064_sm2" minOccurs="0"/>
                <xsd:element ref="ns2:_x0063_il0" minOccurs="0"/>
                <xsd:element ref="ns2:cznq" minOccurs="0"/>
                <xsd:element ref="ns2:ptzf" minOccurs="0"/>
                <xsd:element ref="ns2:Documentos" minOccurs="0"/>
                <xsd:element ref="ns2:M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AI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aee9f-2625-44e0-bd68-7004b9cb9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veedor" ma:index="20" nillable="true" ma:displayName="Proveedor" ma:internalName="Proveedor">
      <xsd:simpleType>
        <xsd:restriction base="dms:Text">
          <xsd:maxLength value="255"/>
        </xsd:restriction>
      </xsd:simpleType>
    </xsd:element>
    <xsd:element name="fs2k" ma:index="21" nillable="true" ma:displayName="Text" ma:internalName="fs2k">
      <xsd:simpleType>
        <xsd:restriction base="dms:Text"/>
      </xsd:simpleType>
    </xsd:element>
    <xsd:element name="mb7y" ma:index="22" nillable="true" ma:displayName="Text" ma:internalName="mb7y">
      <xsd:simpleType>
        <xsd:restriction base="dms:Text"/>
      </xsd:simpleType>
    </xsd:element>
    <xsd:element name="_x0076_an7" ma:index="23" nillable="true" ma:displayName="Text" ma:internalName="_x0076_an7">
      <xsd:simpleType>
        <xsd:restriction base="dms:Text"/>
      </xsd:simpleType>
    </xsd:element>
    <xsd:element name="_x0068_dm4" ma:index="24" nillable="true" ma:displayName="Date and time" ma:internalName="_x0068_dm4">
      <xsd:simpleType>
        <xsd:restriction base="dms:DateTime"/>
      </xsd:simpleType>
    </xsd:element>
    <xsd:element name="lz7k" ma:index="25" nillable="true" ma:displayName="Text" ma:internalName="lz7k">
      <xsd:simpleType>
        <xsd:restriction base="dms:Text"/>
      </xsd:simpleType>
    </xsd:element>
    <xsd:element name="_x0064_sm2" ma:index="26" nillable="true" ma:displayName="Text" ma:internalName="_x0064_sm2">
      <xsd:simpleType>
        <xsd:restriction base="dms:Text"/>
      </xsd:simpleType>
    </xsd:element>
    <xsd:element name="_x0063_il0" ma:index="27" nillable="true" ma:displayName="Text" ma:internalName="_x0063_il0">
      <xsd:simpleType>
        <xsd:restriction base="dms:Text"/>
      </xsd:simpleType>
    </xsd:element>
    <xsd:element name="cznq" ma:index="28" nillable="true" ma:displayName="Text" ma:internalName="cznq">
      <xsd:simpleType>
        <xsd:restriction base="dms:Text"/>
      </xsd:simpleType>
    </xsd:element>
    <xsd:element name="ptzf" ma:index="29" nillable="true" ma:displayName="Text" ma:internalName="ptzf">
      <xsd:simpleType>
        <xsd:restriction base="dms:Text"/>
      </xsd:simpleType>
    </xsd:element>
    <xsd:element name="Documentos" ma:index="30" nillable="true" ma:displayName="Documentos" ma:format="Hyperlink" ma:internalName="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" ma:index="31" nillable="true" ma:displayName="MES" ma:internalName="MES">
      <xsd:simpleType>
        <xsd:restriction base="dms:Text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c6b41ed0-841c-4289-ba82-c1615b4ee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IS" ma:index="36" nillable="true" ma:displayName="PAIS" ma:internalName="PAIS">
      <xsd:simpleType>
        <xsd:restriction base="dms:Text">
          <xsd:maxLength value="255"/>
        </xsd:restriction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563c9-e422-4124-a477-323cd6022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5" nillable="true" ma:displayName="Taxonomy Catch All Column" ma:hidden="true" ma:list="{d70c58aa-f6c3-4bc1-8f1a-abd359619186}" ma:internalName="TaxCatchAll" ma:showField="CatchAllData" ma:web="e1c563c9-e422-4124-a477-323cd60227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f6b741d0-ebe5-4ad5-bd7e-0a71453bf149" origin="defaultValue">
  <element uid="381d34d5-9fbc-473d-9b92-d6d2feb69d77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tzf xmlns="92eaee9f-2625-44e0-bd68-7004b9cb9fa3" xsi:nil="true"/>
    <_x0068_dm4 xmlns="92eaee9f-2625-44e0-bd68-7004b9cb9fa3" xsi:nil="true"/>
    <mb7y xmlns="92eaee9f-2625-44e0-bd68-7004b9cb9fa3" xsi:nil="true"/>
    <_x0063_il0 xmlns="92eaee9f-2625-44e0-bd68-7004b9cb9fa3" xsi:nil="true"/>
    <lz7k xmlns="92eaee9f-2625-44e0-bd68-7004b9cb9fa3" xsi:nil="true"/>
    <_x0064_sm2 xmlns="92eaee9f-2625-44e0-bd68-7004b9cb9fa3" xsi:nil="true"/>
    <Proveedor xmlns="92eaee9f-2625-44e0-bd68-7004b9cb9fa3" xsi:nil="true"/>
    <Documentos xmlns="92eaee9f-2625-44e0-bd68-7004b9cb9fa3">
      <Url xsi:nil="true"/>
      <Description xsi:nil="true"/>
    </Documentos>
    <_x0076_an7 xmlns="92eaee9f-2625-44e0-bd68-7004b9cb9fa3" xsi:nil="true"/>
    <fs2k xmlns="92eaee9f-2625-44e0-bd68-7004b9cb9fa3" xsi:nil="true"/>
    <cznq xmlns="92eaee9f-2625-44e0-bd68-7004b9cb9fa3" xsi:nil="true"/>
    <MES xmlns="92eaee9f-2625-44e0-bd68-7004b9cb9fa3" xsi:nil="true"/>
    <TaxCatchAll xmlns="e1c563c9-e422-4124-a477-323cd6022708" xsi:nil="true"/>
    <lcf76f155ced4ddcb4097134ff3c332f xmlns="92eaee9f-2625-44e0-bd68-7004b9cb9fa3">
      <Terms xmlns="http://schemas.microsoft.com/office/infopath/2007/PartnerControls"/>
    </lcf76f155ced4ddcb4097134ff3c332f>
    <PAIS xmlns="92eaee9f-2625-44e0-bd68-7004b9cb9fa3" xsi:nil="true"/>
  </documentManagement>
</p:properties>
</file>

<file path=customXml/itemProps1.xml><?xml version="1.0" encoding="utf-8"?>
<ds:datastoreItem xmlns:ds="http://schemas.openxmlformats.org/officeDocument/2006/customXml" ds:itemID="{C2758353-191B-4074-AB05-DAE5BD4C4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3A48E-8F6F-499C-9599-FA434B667464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C36D734A-6406-4547-9311-C460AEB3744D}"/>
</file>

<file path=customXml/itemProps4.xml><?xml version="1.0" encoding="utf-8"?>
<ds:datastoreItem xmlns:ds="http://schemas.openxmlformats.org/officeDocument/2006/customXml" ds:itemID="{6D22F7BA-92FF-4309-A685-EEAEC4E3327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9279990-FB0C-4715-88BC-A05946DF0C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1B08E4E-FE1B-4E63-B173-82B07E236C05}">
  <ds:schemaRefs>
    <ds:schemaRef ds:uri="http://schemas.microsoft.com/office/2006/metadata/properties"/>
    <ds:schemaRef ds:uri="http://schemas.microsoft.com/office/infopath/2007/PartnerControls"/>
    <ds:schemaRef ds:uri="92eaee9f-2625-44e0-bd68-7004b9cb9fa3"/>
    <ds:schemaRef ds:uri="e1c563c9-e422-4124-a477-323cd60227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1395</Characters>
  <Application>Microsoft Office Word</Application>
  <DocSecurity>0</DocSecurity>
  <Lines>11</Lines>
  <Paragraphs>3</Paragraphs>
  <ScaleCrop>false</ScaleCrop>
  <Company>BCIE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Karina Rubi</dc:creator>
  <cp:keywords>[PÚBLICO]</cp:keywords>
  <cp:lastModifiedBy>Fernando Zepeda</cp:lastModifiedBy>
  <cp:revision>114</cp:revision>
  <cp:lastPrinted>2010-06-17T00:49:00Z</cp:lastPrinted>
  <dcterms:created xsi:type="dcterms:W3CDTF">2019-01-14T22:57:00Z</dcterms:created>
  <dcterms:modified xsi:type="dcterms:W3CDTF">2022-08-25T20:40:00Z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5f2ade9d-9d80-4c9e-ad9a-175d672e1aab</vt:lpwstr>
  </property>
  <property fmtid="{D5CDD505-2E9C-101B-9397-08002B2CF9AE}" pid="3" name="bjSaver">
    <vt:lpwstr>BmQH58g0ORBKfbUizfTKbFCOXBuCpD0G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policy="f6b741d0-ebe5-4ad5-bd7e-0a71453bf149" origin="defaultValue" xmlns="http://www.boldonj</vt:lpwstr>
  </property>
  <property fmtid="{D5CDD505-2E9C-101B-9397-08002B2CF9AE}" pid="5" name="bjDocumentLabelXML-0">
    <vt:lpwstr>ames.com/2008/01/sie/internal/label"&gt;&lt;element uid="381d34d5-9fbc-473d-9b92-d6d2feb69d77" value="" /&gt;&lt;/sisl&gt;</vt:lpwstr>
  </property>
  <property fmtid="{D5CDD505-2E9C-101B-9397-08002B2CF9AE}" pid="6" name="bjDocumentSecurityLabel">
    <vt:lpwstr>Público</vt:lpwstr>
  </property>
  <property fmtid="{D5CDD505-2E9C-101B-9397-08002B2CF9AE}" pid="7" name="bjLabelHistoryID">
    <vt:lpwstr>{D813A48E-8F6F-499C-9599-FA434B667464}</vt:lpwstr>
  </property>
  <property fmtid="{D5CDD505-2E9C-101B-9397-08002B2CF9AE}" pid="8" name="dlp-metadata">
    <vt:lpwstr>XYZZYpúblico PLUGH PLOVER</vt:lpwstr>
  </property>
  <property fmtid="{D5CDD505-2E9C-101B-9397-08002B2CF9AE}" pid="9" name="bjFooterBothDocProperty">
    <vt:lpwstr>PÚBLICO</vt:lpwstr>
  </property>
  <property fmtid="{D5CDD505-2E9C-101B-9397-08002B2CF9AE}" pid="10" name="bjFooterFirstPageDocProperty">
    <vt:lpwstr>PÚBLICO</vt:lpwstr>
  </property>
  <property fmtid="{D5CDD505-2E9C-101B-9397-08002B2CF9AE}" pid="11" name="bjFooterEvenPageDocProperty">
    <vt:lpwstr>PÚBLICO</vt:lpwstr>
  </property>
  <property fmtid="{D5CDD505-2E9C-101B-9397-08002B2CF9AE}" pid="12" name="ContentTypeId">
    <vt:lpwstr>0x010100AE7799F327655046B46446BE3C4B5A40</vt:lpwstr>
  </property>
  <property fmtid="{D5CDD505-2E9C-101B-9397-08002B2CF9AE}" pid="13" name="MSIP_Label_2aec1570-21d4-4e4b-b10f-d0670eae5a42_Enabled">
    <vt:lpwstr>true</vt:lpwstr>
  </property>
  <property fmtid="{D5CDD505-2E9C-101B-9397-08002B2CF9AE}" pid="14" name="MSIP_Label_2aec1570-21d4-4e4b-b10f-d0670eae5a42_SetDate">
    <vt:lpwstr>2022-07-12T17:17:15Z</vt:lpwstr>
  </property>
  <property fmtid="{D5CDD505-2E9C-101B-9397-08002B2CF9AE}" pid="15" name="MSIP_Label_2aec1570-21d4-4e4b-b10f-d0670eae5a42_Method">
    <vt:lpwstr>Privileged</vt:lpwstr>
  </property>
  <property fmtid="{D5CDD505-2E9C-101B-9397-08002B2CF9AE}" pid="16" name="MSIP_Label_2aec1570-21d4-4e4b-b10f-d0670eae5a42_Name">
    <vt:lpwstr>Confidencial Externo</vt:lpwstr>
  </property>
  <property fmtid="{D5CDD505-2E9C-101B-9397-08002B2CF9AE}" pid="17" name="MSIP_Label_2aec1570-21d4-4e4b-b10f-d0670eae5a42_SiteId">
    <vt:lpwstr>7c454549-6212-4ac1-be14-96aadbceb0ba</vt:lpwstr>
  </property>
  <property fmtid="{D5CDD505-2E9C-101B-9397-08002B2CF9AE}" pid="18" name="MSIP_Label_2aec1570-21d4-4e4b-b10f-d0670eae5a42_ActionId">
    <vt:lpwstr>ed395640-0ef9-4193-916f-3349ed0f6a09</vt:lpwstr>
  </property>
  <property fmtid="{D5CDD505-2E9C-101B-9397-08002B2CF9AE}" pid="19" name="MSIP_Label_2aec1570-21d4-4e4b-b10f-d0670eae5a42_ContentBits">
    <vt:lpwstr>2</vt:lpwstr>
  </property>
  <property fmtid="{D5CDD505-2E9C-101B-9397-08002B2CF9AE}" pid="20" name="MediaServiceImageTags">
    <vt:lpwstr/>
  </property>
</Properties>
</file>